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DC" w:rsidRPr="008E0A78" w:rsidRDefault="00A041DC" w:rsidP="00A041DC">
      <w:pPr>
        <w:jc w:val="center"/>
        <w:rPr>
          <w:rFonts w:asciiTheme="majorBidi" w:hAnsiTheme="majorBidi" w:cstheme="majorBidi"/>
          <w:b/>
          <w:bCs/>
          <w:sz w:val="32"/>
          <w:szCs w:val="32"/>
        </w:rPr>
      </w:pPr>
      <w:r w:rsidRPr="008E0A78">
        <w:rPr>
          <w:rFonts w:asciiTheme="majorBidi" w:hAnsiTheme="majorBidi" w:cstheme="majorBidi"/>
          <w:b/>
          <w:bCs/>
          <w:sz w:val="32"/>
          <w:szCs w:val="32"/>
        </w:rPr>
        <w:t>Fisika Festival 2020</w:t>
      </w:r>
    </w:p>
    <w:p w:rsidR="000D48B7" w:rsidRDefault="00A041DC" w:rsidP="00A041DC">
      <w:pPr>
        <w:jc w:val="center"/>
        <w:rPr>
          <w:rFonts w:asciiTheme="majorBidi" w:hAnsiTheme="majorBidi" w:cstheme="majorBidi"/>
          <w:i/>
          <w:iCs/>
        </w:rPr>
      </w:pPr>
      <w:r w:rsidRPr="00285073">
        <w:rPr>
          <w:rFonts w:asciiTheme="majorBidi" w:hAnsiTheme="majorBidi" w:cstheme="majorBidi"/>
          <w:i/>
          <w:iCs/>
        </w:rPr>
        <w:t>Webinar Series, Photon (Poster competition), Videobscura (Lomba Videografi Nasional) dan Kalsics National Essay Competition</w:t>
      </w:r>
    </w:p>
    <w:p w:rsidR="00285073" w:rsidRPr="008E0A78" w:rsidRDefault="00285073" w:rsidP="00B90A08">
      <w:pPr>
        <w:ind w:firstLine="720"/>
        <w:jc w:val="both"/>
        <w:rPr>
          <w:rFonts w:asciiTheme="majorBidi" w:hAnsiTheme="majorBidi" w:cstheme="majorBidi"/>
          <w:sz w:val="24"/>
          <w:szCs w:val="24"/>
        </w:rPr>
      </w:pPr>
      <w:r w:rsidRPr="008E0A78">
        <w:rPr>
          <w:rFonts w:asciiTheme="majorBidi" w:hAnsiTheme="majorBidi" w:cstheme="majorBidi"/>
          <w:sz w:val="24"/>
          <w:szCs w:val="24"/>
        </w:rPr>
        <w:t xml:space="preserve">Fisika Festival 2020 (FISFEST 2020) merupakan kegiatan yang dipersembahkan oleh Program Studi Fisika UIN Sunan Kalijaga Yogyakarta. FISFEST pertama kali diselenggarakan pada tahun 2018. Penyelenggaraan ketiga ini merupakan bentuk apresiasi terhadap masyarakat dan pihak yang telah menyukseskan FISFEST 2018 serta FISFEST 2019. </w:t>
      </w:r>
      <w:r w:rsidR="00B90A08">
        <w:rPr>
          <w:rFonts w:asciiTheme="majorBidi" w:hAnsiTheme="majorBidi" w:cstheme="majorBidi"/>
          <w:sz w:val="24"/>
          <w:szCs w:val="24"/>
        </w:rPr>
        <w:t xml:space="preserve"> </w:t>
      </w:r>
      <w:r w:rsidRPr="008E0A78">
        <w:rPr>
          <w:rFonts w:asciiTheme="majorBidi" w:hAnsiTheme="majorBidi" w:cstheme="majorBidi"/>
          <w:sz w:val="24"/>
          <w:szCs w:val="24"/>
        </w:rPr>
        <w:t>Menjawab dinamika pertumbuhan ilmu pengetahuan dan teknologi serta animo masyarakat diusunglah sebuah tema</w:t>
      </w:r>
      <w:r w:rsidRPr="008E0A78">
        <w:rPr>
          <w:rFonts w:asciiTheme="majorBidi" w:hAnsiTheme="majorBidi" w:cstheme="majorBidi"/>
          <w:b/>
          <w:bCs/>
          <w:sz w:val="24"/>
          <w:szCs w:val="24"/>
        </w:rPr>
        <w:t>, “Potensi saintintis milenial di era revolusi industri 4.0 demi mewujudkan pembangunan berkelanjutan (SDGs).”</w:t>
      </w:r>
      <w:r w:rsidRPr="008E0A78">
        <w:rPr>
          <w:rFonts w:asciiTheme="majorBidi" w:hAnsiTheme="majorBidi" w:cstheme="majorBidi"/>
          <w:sz w:val="24"/>
          <w:szCs w:val="24"/>
        </w:rPr>
        <w:t xml:space="preserve"> </w:t>
      </w:r>
    </w:p>
    <w:p w:rsidR="003808D9" w:rsidRPr="008E0A78" w:rsidRDefault="003808D9" w:rsidP="00802DC4">
      <w:pPr>
        <w:ind w:firstLine="720"/>
        <w:jc w:val="both"/>
        <w:rPr>
          <w:rFonts w:asciiTheme="majorBidi" w:hAnsiTheme="majorBidi" w:cstheme="majorBidi"/>
          <w:sz w:val="24"/>
          <w:szCs w:val="24"/>
        </w:rPr>
      </w:pPr>
      <w:r w:rsidRPr="008E0A78">
        <w:rPr>
          <w:rFonts w:asciiTheme="majorBidi" w:hAnsiTheme="majorBidi" w:cstheme="majorBidi"/>
          <w:sz w:val="24"/>
          <w:szCs w:val="24"/>
        </w:rPr>
        <w:t>F</w:t>
      </w:r>
      <w:r w:rsidR="001F6A56" w:rsidRPr="008E0A78">
        <w:rPr>
          <w:rFonts w:asciiTheme="majorBidi" w:hAnsiTheme="majorBidi" w:cstheme="majorBidi"/>
          <w:sz w:val="24"/>
          <w:szCs w:val="24"/>
        </w:rPr>
        <w:t xml:space="preserve">isika Festival 2020 mengadakan 4 series webinar </w:t>
      </w:r>
      <w:r w:rsidR="00AD4BE2" w:rsidRPr="008E0A78">
        <w:rPr>
          <w:rFonts w:asciiTheme="majorBidi" w:hAnsiTheme="majorBidi" w:cstheme="majorBidi"/>
          <w:sz w:val="24"/>
          <w:szCs w:val="24"/>
        </w:rPr>
        <w:t xml:space="preserve">sesuai dengan jumlah peminatan yang terdapat di </w:t>
      </w:r>
      <w:r w:rsidR="00802DC4">
        <w:rPr>
          <w:rFonts w:asciiTheme="majorBidi" w:hAnsiTheme="majorBidi" w:cstheme="majorBidi"/>
          <w:sz w:val="24"/>
          <w:szCs w:val="24"/>
        </w:rPr>
        <w:t>Program Studi F</w:t>
      </w:r>
      <w:r w:rsidR="00AD4BE2" w:rsidRPr="008E0A78">
        <w:rPr>
          <w:rFonts w:asciiTheme="majorBidi" w:hAnsiTheme="majorBidi" w:cstheme="majorBidi"/>
          <w:sz w:val="24"/>
          <w:szCs w:val="24"/>
        </w:rPr>
        <w:t>isika UIN Sunan Kalijaga Yogyakarta</w:t>
      </w:r>
      <w:r w:rsidR="00AD4BE2" w:rsidRPr="008E0A78">
        <w:rPr>
          <w:rFonts w:asciiTheme="majorBidi" w:hAnsiTheme="majorBidi" w:cstheme="majorBidi"/>
          <w:sz w:val="24"/>
          <w:szCs w:val="24"/>
        </w:rPr>
        <w:t xml:space="preserve"> </w:t>
      </w:r>
      <w:r w:rsidR="001F6A56" w:rsidRPr="008E0A78">
        <w:rPr>
          <w:rFonts w:asciiTheme="majorBidi" w:hAnsiTheme="majorBidi" w:cstheme="majorBidi"/>
          <w:sz w:val="24"/>
          <w:szCs w:val="24"/>
        </w:rPr>
        <w:t>serta 3 macam perlombaan</w:t>
      </w:r>
      <w:r w:rsidR="00B75DB2">
        <w:rPr>
          <w:rFonts w:asciiTheme="majorBidi" w:hAnsiTheme="majorBidi" w:cstheme="majorBidi"/>
          <w:sz w:val="24"/>
          <w:szCs w:val="24"/>
        </w:rPr>
        <w:t xml:space="preserve"> yaitu, </w:t>
      </w:r>
      <w:r w:rsidRPr="008E0A78">
        <w:rPr>
          <w:rFonts w:asciiTheme="majorBidi" w:hAnsiTheme="majorBidi" w:cstheme="majorBidi"/>
          <w:sz w:val="24"/>
          <w:szCs w:val="24"/>
        </w:rPr>
        <w:t>Photon (Poster competition), Videobscura (Lomba Videografi Nasional) dan Kalsics National Essay Competition.</w:t>
      </w:r>
    </w:p>
    <w:p w:rsidR="00B1188B" w:rsidRPr="008E0A78" w:rsidRDefault="00F55DE2" w:rsidP="000861BC">
      <w:pPr>
        <w:jc w:val="both"/>
        <w:rPr>
          <w:rFonts w:asciiTheme="majorBidi" w:hAnsiTheme="majorBidi" w:cstheme="majorBidi"/>
          <w:b/>
          <w:bCs/>
          <w:sz w:val="24"/>
          <w:szCs w:val="24"/>
        </w:rPr>
      </w:pPr>
      <w:r w:rsidRPr="008E0A78">
        <w:rPr>
          <w:rFonts w:asciiTheme="majorBidi" w:hAnsiTheme="majorBidi" w:cstheme="majorBidi"/>
          <w:b/>
          <w:bCs/>
          <w:sz w:val="24"/>
          <w:szCs w:val="24"/>
        </w:rPr>
        <w:t>Ph</w:t>
      </w:r>
      <w:r w:rsidR="000861BC">
        <w:rPr>
          <w:rFonts w:asciiTheme="majorBidi" w:hAnsiTheme="majorBidi" w:cstheme="majorBidi"/>
          <w:b/>
          <w:bCs/>
          <w:sz w:val="24"/>
          <w:szCs w:val="24"/>
        </w:rPr>
        <w:t>y</w:t>
      </w:r>
      <w:r w:rsidRPr="008E0A78">
        <w:rPr>
          <w:rFonts w:asciiTheme="majorBidi" w:hAnsiTheme="majorBidi" w:cstheme="majorBidi"/>
          <w:b/>
          <w:bCs/>
          <w:sz w:val="24"/>
          <w:szCs w:val="24"/>
        </w:rPr>
        <w:t>sics Webinar Series</w:t>
      </w:r>
      <w:r w:rsidR="00CE360A" w:rsidRPr="008E0A78">
        <w:rPr>
          <w:rFonts w:asciiTheme="majorBidi" w:hAnsiTheme="majorBidi" w:cstheme="majorBidi"/>
          <w:b/>
          <w:bCs/>
          <w:sz w:val="24"/>
          <w:szCs w:val="24"/>
        </w:rPr>
        <w:t xml:space="preserve"> (26 September – 17 Oktober 2020)</w:t>
      </w:r>
    </w:p>
    <w:p w:rsidR="0065283F" w:rsidRPr="008E0A78" w:rsidRDefault="0065283F" w:rsidP="00F55DE2">
      <w:pPr>
        <w:jc w:val="both"/>
        <w:rPr>
          <w:rFonts w:asciiTheme="majorBidi" w:hAnsiTheme="majorBidi" w:cstheme="majorBidi"/>
          <w:b/>
          <w:bCs/>
          <w:sz w:val="24"/>
          <w:szCs w:val="24"/>
        </w:rPr>
      </w:pPr>
      <w:r w:rsidRPr="008E0A78">
        <w:rPr>
          <w:rFonts w:asciiTheme="majorBidi" w:hAnsiTheme="majorBidi" w:cstheme="majorBidi"/>
          <w:sz w:val="24"/>
          <w:szCs w:val="24"/>
        </w:rPr>
        <w:t xml:space="preserve">Pendaftaran: </w:t>
      </w:r>
      <w:hyperlink r:id="rId6" w:history="1">
        <w:r w:rsidRPr="008E0A78">
          <w:rPr>
            <w:rStyle w:val="Hyperlink"/>
            <w:rFonts w:asciiTheme="majorBidi" w:hAnsiTheme="majorBidi" w:cstheme="majorBidi"/>
            <w:sz w:val="24"/>
            <w:szCs w:val="24"/>
          </w:rPr>
          <w:t>bit.ly/WebinarFisikaFestival2020</w:t>
        </w:r>
      </w:hyperlink>
    </w:p>
    <w:p w:rsidR="0065283F" w:rsidRPr="003A2C8F" w:rsidRDefault="0065283F" w:rsidP="0065283F">
      <w:pPr>
        <w:pStyle w:val="ListParagraph"/>
        <w:numPr>
          <w:ilvl w:val="0"/>
          <w:numId w:val="2"/>
        </w:numPr>
        <w:rPr>
          <w:rFonts w:asciiTheme="majorBidi" w:hAnsiTheme="majorBidi" w:cstheme="majorBidi"/>
        </w:rPr>
      </w:pPr>
      <w:r w:rsidRPr="003A2C8F">
        <w:rPr>
          <w:rFonts w:asciiTheme="majorBidi" w:hAnsiTheme="majorBidi" w:cstheme="majorBidi"/>
        </w:rPr>
        <w:t>Series Biofisika dan Fisika Medis</w:t>
      </w:r>
    </w:p>
    <w:p w:rsidR="0065283F" w:rsidRPr="003A2C8F" w:rsidRDefault="0065283F" w:rsidP="0065283F">
      <w:pPr>
        <w:pStyle w:val="ListParagraph"/>
        <w:numPr>
          <w:ilvl w:val="0"/>
          <w:numId w:val="2"/>
        </w:numPr>
        <w:rPr>
          <w:rFonts w:asciiTheme="majorBidi" w:hAnsiTheme="majorBidi" w:cstheme="majorBidi"/>
        </w:rPr>
      </w:pPr>
      <w:r w:rsidRPr="003A2C8F">
        <w:rPr>
          <w:rFonts w:asciiTheme="majorBidi" w:hAnsiTheme="majorBidi" w:cstheme="majorBidi"/>
        </w:rPr>
        <w:t>Series Geofisika</w:t>
      </w:r>
    </w:p>
    <w:p w:rsidR="0065283F" w:rsidRPr="003A2C8F" w:rsidRDefault="0065283F" w:rsidP="0065283F">
      <w:pPr>
        <w:pStyle w:val="ListParagraph"/>
        <w:numPr>
          <w:ilvl w:val="0"/>
          <w:numId w:val="2"/>
        </w:numPr>
        <w:rPr>
          <w:rFonts w:asciiTheme="majorBidi" w:hAnsiTheme="majorBidi" w:cstheme="majorBidi"/>
        </w:rPr>
      </w:pPr>
      <w:r w:rsidRPr="003A2C8F">
        <w:rPr>
          <w:rFonts w:asciiTheme="majorBidi" w:hAnsiTheme="majorBidi" w:cstheme="majorBidi"/>
        </w:rPr>
        <w:t>Series Fisika Instrumentasi</w:t>
      </w:r>
    </w:p>
    <w:p w:rsidR="0065283F" w:rsidRPr="003A2C8F" w:rsidRDefault="0065283F" w:rsidP="0065283F">
      <w:pPr>
        <w:pStyle w:val="ListParagraph"/>
        <w:numPr>
          <w:ilvl w:val="0"/>
          <w:numId w:val="2"/>
        </w:numPr>
        <w:rPr>
          <w:rFonts w:asciiTheme="majorBidi" w:hAnsiTheme="majorBidi" w:cstheme="majorBidi"/>
        </w:rPr>
      </w:pPr>
      <w:r w:rsidRPr="003A2C8F">
        <w:rPr>
          <w:rFonts w:asciiTheme="majorBidi" w:hAnsiTheme="majorBidi" w:cstheme="majorBidi"/>
        </w:rPr>
        <w:t>Series Fisika Material</w:t>
      </w:r>
    </w:p>
    <w:p w:rsidR="0065283F" w:rsidRPr="008E0A78" w:rsidRDefault="00AD4BE2" w:rsidP="00AD4BE2">
      <w:pPr>
        <w:jc w:val="both"/>
        <w:rPr>
          <w:rFonts w:asciiTheme="majorBidi" w:hAnsiTheme="majorBidi" w:cstheme="majorBidi"/>
          <w:b/>
          <w:bCs/>
          <w:sz w:val="24"/>
          <w:szCs w:val="24"/>
        </w:rPr>
      </w:pPr>
      <w:r w:rsidRPr="00AD4BE2">
        <w:rPr>
          <w:rFonts w:asciiTheme="majorBidi" w:hAnsiTheme="majorBidi" w:cstheme="majorBidi"/>
          <w:sz w:val="24"/>
          <w:szCs w:val="24"/>
        </w:rPr>
        <w:t>Webinar akan dilaksanakan melalui Zoom Meeting dan channel youtube “HM-PS Fisika UIN Sunan Kalijaga”</w:t>
      </w:r>
      <w:r w:rsidR="008E0A78" w:rsidRPr="008E0A78">
        <w:rPr>
          <w:rFonts w:asciiTheme="majorBidi" w:hAnsiTheme="majorBidi" w:cstheme="majorBidi"/>
          <w:b/>
          <w:bCs/>
          <w:sz w:val="24"/>
          <w:szCs w:val="24"/>
        </w:rPr>
        <w:tab/>
      </w:r>
    </w:p>
    <w:p w:rsidR="00CE360A" w:rsidRPr="008E0A78" w:rsidRDefault="00CE360A" w:rsidP="00CE360A">
      <w:pPr>
        <w:spacing w:line="360" w:lineRule="auto"/>
        <w:jc w:val="both"/>
        <w:rPr>
          <w:rFonts w:asciiTheme="majorBidi" w:hAnsiTheme="majorBidi" w:cstheme="majorBidi"/>
          <w:b/>
          <w:bCs/>
          <w:sz w:val="24"/>
          <w:szCs w:val="24"/>
        </w:rPr>
      </w:pPr>
      <w:r w:rsidRPr="008E0A78">
        <w:rPr>
          <w:rFonts w:asciiTheme="majorBidi" w:hAnsiTheme="majorBidi" w:cstheme="majorBidi"/>
          <w:b/>
          <w:bCs/>
          <w:sz w:val="24"/>
          <w:szCs w:val="24"/>
        </w:rPr>
        <w:t>Kalsics National Essay Competition</w:t>
      </w:r>
    </w:p>
    <w:p w:rsidR="00CE360A" w:rsidRPr="008E0A78" w:rsidRDefault="00CE360A" w:rsidP="00CE360A">
      <w:pPr>
        <w:rPr>
          <w:rFonts w:asciiTheme="majorBidi" w:hAnsiTheme="majorBidi" w:cstheme="majorBidi"/>
          <w:sz w:val="24"/>
          <w:szCs w:val="24"/>
        </w:rPr>
      </w:pPr>
      <w:r w:rsidRPr="008E0A78">
        <w:rPr>
          <w:rFonts w:asciiTheme="majorBidi" w:hAnsiTheme="majorBidi" w:cstheme="majorBidi"/>
          <w:sz w:val="24"/>
          <w:szCs w:val="24"/>
        </w:rPr>
        <w:t xml:space="preserve">Buku Panduan:  </w:t>
      </w:r>
      <w:hyperlink r:id="rId7" w:history="1">
        <w:r w:rsidRPr="008E0A78">
          <w:rPr>
            <w:rStyle w:val="Hyperlink"/>
            <w:rFonts w:asciiTheme="majorBidi" w:hAnsiTheme="majorBidi" w:cstheme="majorBidi"/>
            <w:sz w:val="24"/>
            <w:szCs w:val="24"/>
          </w:rPr>
          <w:t>http://bit.ly/bookletesaifisfest20</w:t>
        </w:r>
      </w:hyperlink>
    </w:p>
    <w:p w:rsidR="009925EF" w:rsidRPr="008E0A78" w:rsidRDefault="009925EF" w:rsidP="00C21539">
      <w:pPr>
        <w:spacing w:line="360" w:lineRule="auto"/>
        <w:jc w:val="both"/>
        <w:rPr>
          <w:rFonts w:asciiTheme="majorBidi" w:hAnsiTheme="majorBidi" w:cstheme="majorBidi"/>
          <w:b/>
          <w:bCs/>
          <w:sz w:val="24"/>
          <w:szCs w:val="24"/>
        </w:rPr>
      </w:pPr>
      <w:r w:rsidRPr="008E0A78">
        <w:rPr>
          <w:rFonts w:asciiTheme="majorBidi" w:hAnsiTheme="majorBidi" w:cstheme="majorBidi"/>
          <w:b/>
          <w:bCs/>
          <w:sz w:val="24"/>
          <w:szCs w:val="24"/>
        </w:rPr>
        <w:t>Photon (Poster Competition)</w:t>
      </w:r>
    </w:p>
    <w:p w:rsidR="009925EF" w:rsidRPr="008E0A78" w:rsidRDefault="009925EF" w:rsidP="00C21539">
      <w:pPr>
        <w:spacing w:line="360" w:lineRule="auto"/>
        <w:jc w:val="both"/>
        <w:rPr>
          <w:rFonts w:asciiTheme="majorBidi" w:hAnsiTheme="majorBidi" w:cstheme="majorBidi"/>
          <w:sz w:val="24"/>
          <w:szCs w:val="24"/>
        </w:rPr>
      </w:pPr>
      <w:r w:rsidRPr="008E0A78">
        <w:rPr>
          <w:rFonts w:asciiTheme="majorBidi" w:hAnsiTheme="majorBidi" w:cstheme="majorBidi"/>
          <w:sz w:val="24"/>
          <w:szCs w:val="24"/>
        </w:rPr>
        <w:t xml:space="preserve">Buku Panduan: </w:t>
      </w:r>
      <w:hyperlink r:id="rId8" w:history="1">
        <w:r w:rsidRPr="008E0A78">
          <w:rPr>
            <w:rStyle w:val="Hyperlink"/>
            <w:rFonts w:asciiTheme="majorBidi" w:hAnsiTheme="majorBidi" w:cstheme="majorBidi"/>
            <w:sz w:val="24"/>
            <w:szCs w:val="24"/>
          </w:rPr>
          <w:t>http://bit.ly/bookletposterfisfest20</w:t>
        </w:r>
      </w:hyperlink>
      <w:r w:rsidRPr="008E0A78">
        <w:rPr>
          <w:rFonts w:asciiTheme="majorBidi" w:hAnsiTheme="majorBidi" w:cstheme="majorBidi"/>
          <w:sz w:val="24"/>
          <w:szCs w:val="24"/>
        </w:rPr>
        <w:t xml:space="preserve"> </w:t>
      </w:r>
    </w:p>
    <w:p w:rsidR="00C21539" w:rsidRPr="008E0A78" w:rsidRDefault="009925EF" w:rsidP="00C21539">
      <w:pPr>
        <w:spacing w:line="360" w:lineRule="auto"/>
        <w:jc w:val="both"/>
        <w:rPr>
          <w:rFonts w:asciiTheme="majorBidi" w:hAnsiTheme="majorBidi" w:cstheme="majorBidi"/>
          <w:b/>
          <w:bCs/>
          <w:sz w:val="24"/>
          <w:szCs w:val="24"/>
        </w:rPr>
      </w:pPr>
      <w:r w:rsidRPr="008E0A78">
        <w:rPr>
          <w:rFonts w:asciiTheme="majorBidi" w:hAnsiTheme="majorBidi" w:cstheme="majorBidi"/>
          <w:b/>
          <w:bCs/>
          <w:sz w:val="24"/>
          <w:szCs w:val="24"/>
        </w:rPr>
        <w:t>Videobscura (Lomba Videografi Nasional)</w:t>
      </w:r>
    </w:p>
    <w:p w:rsidR="003808D9" w:rsidRDefault="009925EF" w:rsidP="00C21539">
      <w:pPr>
        <w:spacing w:line="360" w:lineRule="auto"/>
        <w:jc w:val="both"/>
        <w:rPr>
          <w:rStyle w:val="Hyperlink"/>
          <w:rFonts w:asciiTheme="majorBidi" w:hAnsiTheme="majorBidi" w:cstheme="majorBidi"/>
          <w:sz w:val="24"/>
          <w:szCs w:val="24"/>
        </w:rPr>
      </w:pPr>
      <w:r w:rsidRPr="008E0A78">
        <w:rPr>
          <w:rFonts w:asciiTheme="majorBidi" w:hAnsiTheme="majorBidi" w:cstheme="majorBidi"/>
          <w:sz w:val="24"/>
          <w:szCs w:val="24"/>
        </w:rPr>
        <w:t xml:space="preserve">Buku Panduan: </w:t>
      </w:r>
      <w:hyperlink r:id="rId9" w:history="1">
        <w:r w:rsidRPr="008E0A78">
          <w:rPr>
            <w:rStyle w:val="Hyperlink"/>
            <w:rFonts w:asciiTheme="majorBidi" w:hAnsiTheme="majorBidi" w:cstheme="majorBidi"/>
            <w:sz w:val="24"/>
            <w:szCs w:val="24"/>
          </w:rPr>
          <w:t>http://bit.ly/bookletvideofisfest20</w:t>
        </w:r>
      </w:hyperlink>
    </w:p>
    <w:p w:rsidR="00297313" w:rsidRDefault="00297313" w:rsidP="00297313">
      <w:pPr>
        <w:spacing w:line="360" w:lineRule="auto"/>
        <w:jc w:val="both"/>
        <w:rPr>
          <w:rFonts w:asciiTheme="majorBidi" w:hAnsiTheme="majorBidi" w:cstheme="majorBidi"/>
          <w:i/>
          <w:iCs/>
          <w:sz w:val="24"/>
          <w:szCs w:val="24"/>
        </w:rPr>
      </w:pPr>
    </w:p>
    <w:p w:rsidR="00297313" w:rsidRDefault="00297313" w:rsidP="00297313">
      <w:pPr>
        <w:spacing w:line="360" w:lineRule="auto"/>
        <w:jc w:val="both"/>
        <w:rPr>
          <w:rFonts w:asciiTheme="majorBidi" w:hAnsiTheme="majorBidi" w:cstheme="majorBidi"/>
          <w:i/>
          <w:iCs/>
          <w:sz w:val="24"/>
          <w:szCs w:val="24"/>
        </w:rPr>
      </w:pPr>
    </w:p>
    <w:p w:rsidR="008F3190" w:rsidRDefault="008F3190" w:rsidP="00297313">
      <w:pPr>
        <w:spacing w:line="360" w:lineRule="auto"/>
        <w:jc w:val="both"/>
        <w:rPr>
          <w:rFonts w:asciiTheme="majorBidi" w:hAnsiTheme="majorBidi" w:cstheme="majorBidi"/>
          <w:i/>
          <w:iCs/>
          <w:sz w:val="24"/>
          <w:szCs w:val="24"/>
        </w:rPr>
      </w:pPr>
      <w:bookmarkStart w:id="0" w:name="_GoBack"/>
      <w:bookmarkEnd w:id="0"/>
    </w:p>
    <w:p w:rsidR="00297313" w:rsidRPr="00297313" w:rsidRDefault="00297313" w:rsidP="00297313">
      <w:pPr>
        <w:spacing w:line="360" w:lineRule="auto"/>
        <w:jc w:val="both"/>
        <w:rPr>
          <w:rFonts w:asciiTheme="majorBidi" w:hAnsiTheme="majorBidi" w:cstheme="majorBidi"/>
          <w:i/>
          <w:iCs/>
          <w:sz w:val="24"/>
          <w:szCs w:val="24"/>
        </w:rPr>
      </w:pPr>
      <w:r w:rsidRPr="00297313">
        <w:rPr>
          <w:rFonts w:asciiTheme="majorBidi" w:hAnsiTheme="majorBidi" w:cstheme="majorBidi"/>
          <w:i/>
          <w:iCs/>
          <w:sz w:val="24"/>
          <w:szCs w:val="24"/>
        </w:rPr>
        <w:lastRenderedPageBreak/>
        <w:t>For more information:</w:t>
      </w:r>
    </w:p>
    <w:p w:rsidR="00297313" w:rsidRPr="00297313" w:rsidRDefault="00297313" w:rsidP="00297313">
      <w:pPr>
        <w:spacing w:line="360" w:lineRule="auto"/>
        <w:jc w:val="both"/>
        <w:rPr>
          <w:rFonts w:asciiTheme="majorBidi" w:hAnsiTheme="majorBidi" w:cstheme="majorBidi"/>
          <w:sz w:val="24"/>
          <w:szCs w:val="24"/>
        </w:rPr>
      </w:pPr>
      <w:r w:rsidRPr="00297313">
        <w:rPr>
          <w:rFonts w:asciiTheme="majorBidi" w:hAnsiTheme="majorBidi" w:cstheme="majorBidi"/>
          <w:sz w:val="24"/>
          <w:szCs w:val="24"/>
        </w:rPr>
        <w:t>Website</w:t>
      </w:r>
      <w:r w:rsidR="00C75658">
        <w:rPr>
          <w:rFonts w:asciiTheme="majorBidi" w:hAnsiTheme="majorBidi" w:cstheme="majorBidi"/>
          <w:sz w:val="24"/>
          <w:szCs w:val="24"/>
        </w:rPr>
        <w:tab/>
      </w:r>
      <w:r w:rsidRPr="00297313">
        <w:rPr>
          <w:rFonts w:asciiTheme="majorBidi" w:hAnsiTheme="majorBidi" w:cstheme="majorBidi"/>
          <w:sz w:val="24"/>
          <w:szCs w:val="24"/>
        </w:rPr>
        <w:t>: fisika.uin-suka.ac.id</w:t>
      </w:r>
    </w:p>
    <w:p w:rsidR="00297313" w:rsidRPr="00297313" w:rsidRDefault="00297313" w:rsidP="00297313">
      <w:pPr>
        <w:spacing w:line="360" w:lineRule="auto"/>
        <w:jc w:val="both"/>
        <w:rPr>
          <w:rFonts w:asciiTheme="majorBidi" w:hAnsiTheme="majorBidi" w:cstheme="majorBidi"/>
          <w:sz w:val="24"/>
          <w:szCs w:val="24"/>
        </w:rPr>
      </w:pPr>
      <w:r w:rsidRPr="00297313">
        <w:rPr>
          <w:rFonts w:asciiTheme="majorBidi" w:hAnsiTheme="majorBidi" w:cstheme="majorBidi"/>
          <w:sz w:val="24"/>
          <w:szCs w:val="24"/>
        </w:rPr>
        <w:t>Instagram</w:t>
      </w:r>
      <w:r w:rsidR="00C75658">
        <w:rPr>
          <w:rFonts w:asciiTheme="majorBidi" w:hAnsiTheme="majorBidi" w:cstheme="majorBidi"/>
          <w:sz w:val="24"/>
          <w:szCs w:val="24"/>
        </w:rPr>
        <w:tab/>
      </w:r>
      <w:r w:rsidRPr="00297313">
        <w:rPr>
          <w:rFonts w:asciiTheme="majorBidi" w:hAnsiTheme="majorBidi" w:cstheme="majorBidi"/>
          <w:sz w:val="24"/>
          <w:szCs w:val="24"/>
        </w:rPr>
        <w:t>: @fisfest20</w:t>
      </w:r>
    </w:p>
    <w:p w:rsidR="00297313" w:rsidRPr="00297313" w:rsidRDefault="00297313" w:rsidP="00297313">
      <w:pPr>
        <w:spacing w:line="360" w:lineRule="auto"/>
        <w:jc w:val="both"/>
        <w:rPr>
          <w:rFonts w:asciiTheme="majorBidi" w:hAnsiTheme="majorBidi" w:cstheme="majorBidi"/>
          <w:sz w:val="24"/>
          <w:szCs w:val="24"/>
        </w:rPr>
      </w:pPr>
      <w:r w:rsidRPr="00297313">
        <w:rPr>
          <w:rFonts w:asciiTheme="majorBidi" w:hAnsiTheme="majorBidi" w:cstheme="majorBidi"/>
          <w:sz w:val="24"/>
          <w:szCs w:val="24"/>
        </w:rPr>
        <w:t>e-mail</w:t>
      </w:r>
      <w:r w:rsidR="00C75658">
        <w:rPr>
          <w:rFonts w:asciiTheme="majorBidi" w:hAnsiTheme="majorBidi" w:cstheme="majorBidi"/>
          <w:sz w:val="24"/>
          <w:szCs w:val="24"/>
        </w:rPr>
        <w:tab/>
      </w:r>
      <w:r w:rsidR="00C75658">
        <w:rPr>
          <w:rFonts w:asciiTheme="majorBidi" w:hAnsiTheme="majorBidi" w:cstheme="majorBidi"/>
          <w:sz w:val="24"/>
          <w:szCs w:val="24"/>
        </w:rPr>
        <w:tab/>
      </w:r>
      <w:r w:rsidRPr="00297313">
        <w:rPr>
          <w:rFonts w:asciiTheme="majorBidi" w:hAnsiTheme="majorBidi" w:cstheme="majorBidi"/>
          <w:sz w:val="24"/>
          <w:szCs w:val="24"/>
        </w:rPr>
        <w:t>: fisikafestival@gmail.com</w:t>
      </w:r>
    </w:p>
    <w:p w:rsidR="00297313" w:rsidRPr="00297313" w:rsidRDefault="00297313" w:rsidP="00297313">
      <w:pPr>
        <w:spacing w:line="360" w:lineRule="auto"/>
        <w:jc w:val="both"/>
        <w:rPr>
          <w:rFonts w:asciiTheme="majorBidi" w:hAnsiTheme="majorBidi" w:cstheme="majorBidi"/>
          <w:sz w:val="24"/>
          <w:szCs w:val="24"/>
        </w:rPr>
      </w:pPr>
      <w:r w:rsidRPr="00297313">
        <w:rPr>
          <w:rFonts w:asciiTheme="majorBidi" w:hAnsiTheme="majorBidi" w:cstheme="majorBidi"/>
          <w:sz w:val="24"/>
          <w:szCs w:val="24"/>
        </w:rPr>
        <w:t>Youtube</w:t>
      </w:r>
      <w:r w:rsidR="00C75658">
        <w:rPr>
          <w:rFonts w:asciiTheme="majorBidi" w:hAnsiTheme="majorBidi" w:cstheme="majorBidi"/>
          <w:sz w:val="24"/>
          <w:szCs w:val="24"/>
        </w:rPr>
        <w:tab/>
      </w:r>
      <w:r w:rsidRPr="00297313">
        <w:rPr>
          <w:rFonts w:asciiTheme="majorBidi" w:hAnsiTheme="majorBidi" w:cstheme="majorBidi"/>
          <w:sz w:val="24"/>
          <w:szCs w:val="24"/>
        </w:rPr>
        <w:t>: HM-PS Fisika UIN Sunan Kalijaga</w:t>
      </w:r>
    </w:p>
    <w:p w:rsidR="004D66D7" w:rsidRPr="008E0A78" w:rsidRDefault="004D66D7" w:rsidP="00285073">
      <w:pPr>
        <w:rPr>
          <w:rStyle w:val="Hyperlink"/>
          <w:rFonts w:asciiTheme="majorBidi" w:hAnsiTheme="majorBidi" w:cstheme="majorBidi"/>
          <w:sz w:val="24"/>
          <w:szCs w:val="24"/>
        </w:rPr>
      </w:pPr>
    </w:p>
    <w:p w:rsidR="004D66D7" w:rsidRPr="008E0A78" w:rsidRDefault="004D66D7" w:rsidP="00285073">
      <w:pPr>
        <w:rPr>
          <w:rFonts w:asciiTheme="majorBidi" w:hAnsiTheme="majorBidi" w:cstheme="majorBidi"/>
          <w:sz w:val="24"/>
          <w:szCs w:val="24"/>
        </w:rPr>
      </w:pPr>
    </w:p>
    <w:sectPr w:rsidR="004D66D7" w:rsidRPr="008E0A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03DB7"/>
    <w:multiLevelType w:val="hybridMultilevel"/>
    <w:tmpl w:val="66124D94"/>
    <w:lvl w:ilvl="0" w:tplc="2710F98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B1F23AF"/>
    <w:multiLevelType w:val="hybridMultilevel"/>
    <w:tmpl w:val="833C1B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7A"/>
    <w:rsid w:val="000861BC"/>
    <w:rsid w:val="001114A2"/>
    <w:rsid w:val="001F6A56"/>
    <w:rsid w:val="00285073"/>
    <w:rsid w:val="00297313"/>
    <w:rsid w:val="00320110"/>
    <w:rsid w:val="003808D9"/>
    <w:rsid w:val="003A2C8F"/>
    <w:rsid w:val="004259D9"/>
    <w:rsid w:val="004D66D7"/>
    <w:rsid w:val="00523B99"/>
    <w:rsid w:val="0065283F"/>
    <w:rsid w:val="00802DC4"/>
    <w:rsid w:val="008E0A78"/>
    <w:rsid w:val="008E5BD4"/>
    <w:rsid w:val="008F3190"/>
    <w:rsid w:val="009925EF"/>
    <w:rsid w:val="00A041DC"/>
    <w:rsid w:val="00AD4BE2"/>
    <w:rsid w:val="00AD687A"/>
    <w:rsid w:val="00AF3C1A"/>
    <w:rsid w:val="00B1188B"/>
    <w:rsid w:val="00B75DB2"/>
    <w:rsid w:val="00B90A08"/>
    <w:rsid w:val="00BD4CD8"/>
    <w:rsid w:val="00C21539"/>
    <w:rsid w:val="00C35E4C"/>
    <w:rsid w:val="00C75658"/>
    <w:rsid w:val="00CA0C27"/>
    <w:rsid w:val="00CC4A37"/>
    <w:rsid w:val="00CE360A"/>
    <w:rsid w:val="00E4307B"/>
    <w:rsid w:val="00F55DE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073"/>
    <w:pPr>
      <w:ind w:left="720"/>
      <w:contextualSpacing/>
    </w:pPr>
  </w:style>
  <w:style w:type="character" w:styleId="Hyperlink">
    <w:name w:val="Hyperlink"/>
    <w:basedOn w:val="DefaultParagraphFont"/>
    <w:uiPriority w:val="99"/>
    <w:unhideWhenUsed/>
    <w:rsid w:val="004D66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BD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073"/>
    <w:pPr>
      <w:ind w:left="720"/>
      <w:contextualSpacing/>
    </w:pPr>
  </w:style>
  <w:style w:type="character" w:styleId="Hyperlink">
    <w:name w:val="Hyperlink"/>
    <w:basedOn w:val="DefaultParagraphFont"/>
    <w:uiPriority w:val="99"/>
    <w:unhideWhenUsed/>
    <w:rsid w:val="004D6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bookletposterfisfest20" TargetMode="External"/><Relationship Id="rId3" Type="http://schemas.microsoft.com/office/2007/relationships/stylesWithEffects" Target="stylesWithEffects.xml"/><Relationship Id="rId7" Type="http://schemas.openxmlformats.org/officeDocument/2006/relationships/hyperlink" Target="http://bit.ly/bookletesaifisfes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t.ly/WebinarFisikaFestival2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t.ly/bookletvideofisfes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2020-09-17T20:21:00Z</dcterms:created>
  <dcterms:modified xsi:type="dcterms:W3CDTF">2020-09-21T20:05:00Z</dcterms:modified>
</cp:coreProperties>
</file>